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53" w:rsidRPr="00C161B1" w:rsidRDefault="00840A53" w:rsidP="00840A53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Муниципальное бюджетное образовательное</w:t>
      </w:r>
      <w:r w:rsidRPr="00C161B1">
        <w:rPr>
          <w:rFonts w:ascii="Times New Roman" w:hAnsi="Times New Roman"/>
          <w:lang w:val="ru-RU"/>
        </w:rPr>
        <w:t xml:space="preserve"> учреждение</w:t>
      </w:r>
    </w:p>
    <w:p w:rsidR="00840A53" w:rsidRPr="00C161B1" w:rsidRDefault="00840A53" w:rsidP="00840A53">
      <w:pPr>
        <w:jc w:val="center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>«Средняя общеобразовательная  школа №42»  г. Набережные Челны</w:t>
      </w: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СОГЛАСОВАНО</w:t>
      </w:r>
    </w:p>
    <w:p w:rsidR="00840A53" w:rsidRPr="00C161B1" w:rsidRDefault="003630EA" w:rsidP="00840A53">
      <w:pPr>
        <w:rPr>
          <w:rFonts w:ascii="Times New Roman" w:hAnsi="Times New Roman"/>
          <w:lang w:val="ru-RU"/>
        </w:rPr>
      </w:pPr>
      <w:r w:rsidRPr="003630EA">
        <w:rPr>
          <w:rFonts w:ascii="Times New Roman" w:hAnsi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38" type="#_x0000_t32" style="position:absolute;margin-left:114.3pt;margin-top:8.3pt;width:56.25pt;height:.05pt;flip:x;z-index:251656704" o:connectortype="straight" o:preferrelative="t">
            <v:stroke miterlimit="2"/>
          </v:shape>
        </w:pict>
      </w:r>
      <w:r w:rsidR="00840A53" w:rsidRPr="00C161B1">
        <w:rPr>
          <w:rFonts w:ascii="Times New Roman" w:hAnsi="Times New Roman"/>
          <w:lang w:val="ru-RU"/>
        </w:rPr>
        <w:t>Зам. директора по ВР                              /                                                                                                                                          ПРИНЯТО</w:t>
      </w:r>
    </w:p>
    <w:p w:rsidR="00840A53" w:rsidRPr="00C161B1" w:rsidRDefault="00840A53" w:rsidP="00840A53">
      <w:pPr>
        <w:tabs>
          <w:tab w:val="left" w:pos="3930"/>
          <w:tab w:val="left" w:pos="1081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</w:t>
      </w:r>
      <w:r w:rsidRPr="00C161B1">
        <w:rPr>
          <w:rFonts w:ascii="Times New Roman" w:hAnsi="Times New Roman"/>
          <w:lang w:val="ru-RU"/>
        </w:rPr>
        <w:t xml:space="preserve">  Педагогическим советом                              </w:t>
      </w:r>
      <w:r w:rsidRPr="00C161B1">
        <w:rPr>
          <w:rFonts w:ascii="Times New Roman" w:hAnsi="Times New Roman"/>
          <w:lang w:val="ru-RU"/>
        </w:rPr>
        <w:tab/>
        <w:t xml:space="preserve">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        </w:t>
      </w:r>
      <w:r w:rsidRPr="00C161B1">
        <w:rPr>
          <w:rFonts w:ascii="Times New Roman" w:hAnsi="Times New Roman"/>
          <w:lang w:val="ru-RU"/>
        </w:rPr>
        <w:t xml:space="preserve">протокол от </w:t>
      </w:r>
    </w:p>
    <w:p w:rsidR="00840A53" w:rsidRPr="00C161B1" w:rsidRDefault="00840A53" w:rsidP="00840A53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</w:t>
      </w:r>
      <w:r>
        <w:rPr>
          <w:rFonts w:ascii="Times New Roman" w:hAnsi="Times New Roman"/>
          <w:lang w:val="ru-RU"/>
        </w:rPr>
        <w:tab/>
        <w:t>Введено приказом от ____________ №</w:t>
      </w:r>
    </w:p>
    <w:p w:rsidR="00840A53" w:rsidRPr="00C161B1" w:rsidRDefault="00840A53" w:rsidP="00840A53">
      <w:pPr>
        <w:pStyle w:val="1"/>
        <w:tabs>
          <w:tab w:val="left" w:pos="1039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>Директор МБОУ «СОШ №42»</w:t>
      </w:r>
    </w:p>
    <w:p w:rsidR="00840A53" w:rsidRPr="00C161B1" w:rsidRDefault="003630EA" w:rsidP="00840A53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lang w:val="ru-RU"/>
        </w:rPr>
      </w:pPr>
      <w:r w:rsidRPr="003630EA">
        <w:rPr>
          <w:rFonts w:ascii="Times New Roman" w:hAnsi="Times New Roman"/>
        </w:rPr>
        <w:pict>
          <v:shape id="Straight Connector 4" o:spid="_x0000_s1039" type="#_x0000_t32" style="position:absolute;margin-left:518.55pt;margin-top:11.3pt;width:63.45pt;height:.05pt;z-index:251657728" o:connectortype="straight" o:preferrelative="t">
            <v:stroke miterlimit="2"/>
          </v:shape>
        </w:pict>
      </w:r>
      <w:r w:rsidR="00840A53" w:rsidRPr="00C161B1">
        <w:rPr>
          <w:rFonts w:ascii="Times New Roman" w:hAnsi="Times New Roman"/>
          <w:lang w:val="ru-RU"/>
        </w:rPr>
        <w:tab/>
        <w:t xml:space="preserve">      </w:t>
      </w:r>
      <w:r w:rsidR="00840A53" w:rsidRPr="00C161B1">
        <w:rPr>
          <w:rFonts w:ascii="Times New Roman" w:hAnsi="Times New Roman"/>
          <w:lang w:val="ru-RU"/>
        </w:rPr>
        <w:tab/>
      </w:r>
      <w:r w:rsidR="00840A53" w:rsidRPr="00C161B1">
        <w:rPr>
          <w:rFonts w:ascii="Times New Roman" w:hAnsi="Times New Roman"/>
          <w:lang w:val="ru-RU"/>
        </w:rPr>
        <w:tab/>
        <w:t>В.Н.Матюшин</w:t>
      </w: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462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 xml:space="preserve">ДОПОЛНИТЕЛЬНАЯ ОБЩЕРАЗВИВАЮЩАЯ ПРОГРАММА </w:t>
      </w:r>
    </w:p>
    <w:p w:rsidR="00840A53" w:rsidRPr="00C161B1" w:rsidRDefault="003630EA" w:rsidP="00840A53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u w:val="single"/>
          <w:lang w:val="ru-RU"/>
        </w:rPr>
      </w:pPr>
      <w:r w:rsidRPr="003630EA">
        <w:rPr>
          <w:rFonts w:ascii="Times New Roman" w:hAnsi="Times New Roman"/>
        </w:rPr>
        <w:pict>
          <v:shape id="Straight Connector 5" o:spid="_x0000_s1040" type="#_x0000_t32" style="position:absolute;margin-left:-32.25pt;margin-top:15pt;width:614.25pt;height:.05pt;z-index:251658752" o:connectortype="straight" o:preferrelative="t">
            <v:stroke miterlimit="2"/>
          </v:shape>
        </w:pict>
      </w:r>
      <w:r w:rsidR="00840A53" w:rsidRPr="00C161B1">
        <w:rPr>
          <w:rFonts w:ascii="Times New Roman" w:hAnsi="Times New Roman"/>
          <w:lang w:val="ru-RU"/>
        </w:rPr>
        <w:tab/>
        <w:t>ПО СПОРТИВНО-ОЗДОРОВИТЕЛЬНОМУ НАПРАВЛЕНИЮ «ПЛАВАНИЕ»</w:t>
      </w:r>
    </w:p>
    <w:p w:rsidR="00840A53" w:rsidRPr="00C161B1" w:rsidRDefault="00840A53" w:rsidP="00840A53">
      <w:pPr>
        <w:tabs>
          <w:tab w:val="left" w:pos="508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                             </w:t>
      </w:r>
      <w:r w:rsidRPr="00C161B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4 </w:t>
      </w:r>
      <w:r w:rsidRPr="00C161B1">
        <w:rPr>
          <w:rFonts w:ascii="Times New Roman" w:hAnsi="Times New Roman"/>
          <w:lang w:val="ru-RU"/>
        </w:rPr>
        <w:t>класс</w:t>
      </w:r>
      <w:r>
        <w:rPr>
          <w:rFonts w:ascii="Times New Roman" w:hAnsi="Times New Roman"/>
          <w:lang w:val="ru-RU"/>
        </w:rPr>
        <w:t>ы (72 часа</w:t>
      </w:r>
      <w:r w:rsidRPr="00C161B1">
        <w:rPr>
          <w:rFonts w:ascii="Times New Roman" w:hAnsi="Times New Roman"/>
          <w:lang w:val="ru-RU"/>
        </w:rPr>
        <w:t>)</w:t>
      </w: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11010"/>
          <w:tab w:val="left" w:pos="1153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  <w:r w:rsidRPr="00C161B1">
        <w:rPr>
          <w:rFonts w:ascii="Times New Roman" w:hAnsi="Times New Roman"/>
          <w:b/>
          <w:lang w:val="ru-RU"/>
        </w:rPr>
        <w:t>Разработчик:</w:t>
      </w: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840A53" w:rsidRPr="00C161B1" w:rsidRDefault="00840A53" w:rsidP="00840A53">
      <w:pPr>
        <w:tabs>
          <w:tab w:val="left" w:pos="6165"/>
        </w:tabs>
        <w:rPr>
          <w:rFonts w:ascii="Times New Roman" w:hAnsi="Times New Roman"/>
          <w:b/>
          <w:sz w:val="28"/>
          <w:szCs w:val="28"/>
          <w:lang w:val="ru-RU"/>
        </w:rPr>
      </w:pPr>
      <w:r w:rsidRPr="00C161B1">
        <w:rPr>
          <w:rFonts w:ascii="Times New Roman" w:hAnsi="Times New Roman"/>
          <w:lang w:val="ru-RU"/>
        </w:rPr>
        <w:lastRenderedPageBreak/>
        <w:tab/>
      </w:r>
      <w:r>
        <w:rPr>
          <w:rFonts w:ascii="Times New Roman" w:hAnsi="Times New Roman"/>
          <w:b/>
          <w:sz w:val="28"/>
          <w:szCs w:val="28"/>
          <w:lang w:val="ru-RU"/>
        </w:rPr>
        <w:t>СОДЕРЖАНИЕ</w:t>
      </w:r>
    </w:p>
    <w:p w:rsidR="00840A53" w:rsidRPr="00C161B1" w:rsidRDefault="00840A53" w:rsidP="00840A53">
      <w:pPr>
        <w:tabs>
          <w:tab w:val="left" w:pos="13575"/>
        </w:tabs>
        <w:rPr>
          <w:rFonts w:ascii="Times New Roman" w:hAnsi="Times New Roman"/>
          <w:b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 Пояснительная записк</w:t>
      </w:r>
      <w:r>
        <w:rPr>
          <w:rFonts w:ascii="Times New Roman" w:hAnsi="Times New Roman"/>
          <w:sz w:val="24"/>
          <w:lang w:val="ru-RU"/>
        </w:rPr>
        <w:t>а ……………………………………………………………………………………………………………………………</w:t>
      </w:r>
      <w:r w:rsidRPr="00C161B1">
        <w:rPr>
          <w:rFonts w:ascii="Times New Roman" w:hAnsi="Times New Roman"/>
          <w:sz w:val="24"/>
          <w:lang w:val="ru-RU"/>
        </w:rPr>
        <w:tab/>
        <w:t>3</w:t>
      </w:r>
    </w:p>
    <w:p w:rsidR="00840A53" w:rsidRPr="00C161B1" w:rsidRDefault="00840A53" w:rsidP="00840A53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 Содержание программы…………………………………………………………………</w:t>
      </w:r>
      <w:r>
        <w:rPr>
          <w:rFonts w:ascii="Times New Roman" w:hAnsi="Times New Roman"/>
          <w:sz w:val="24"/>
          <w:lang w:val="ru-RU"/>
        </w:rPr>
        <w:t>………………………………………………………</w:t>
      </w:r>
      <w:r w:rsidRPr="00C161B1">
        <w:rPr>
          <w:rFonts w:ascii="Times New Roman" w:hAnsi="Times New Roman"/>
          <w:sz w:val="24"/>
          <w:lang w:val="ru-RU"/>
        </w:rPr>
        <w:tab/>
        <w:t>5</w:t>
      </w:r>
    </w:p>
    <w:p w:rsidR="00840A53" w:rsidRPr="00C161B1" w:rsidRDefault="00840A53" w:rsidP="00840A53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3.  Календарно-тематический </w:t>
      </w:r>
      <w:r w:rsidRPr="00C161B1">
        <w:rPr>
          <w:rFonts w:ascii="Times New Roman" w:hAnsi="Times New Roman"/>
          <w:sz w:val="24"/>
          <w:lang w:val="ru-RU"/>
        </w:rPr>
        <w:t>план……………………………………………</w:t>
      </w:r>
      <w:r>
        <w:rPr>
          <w:rFonts w:ascii="Times New Roman" w:hAnsi="Times New Roman"/>
          <w:sz w:val="24"/>
          <w:lang w:val="ru-RU"/>
        </w:rPr>
        <w:t>………………………………………………………………………</w:t>
      </w:r>
      <w:r>
        <w:rPr>
          <w:rFonts w:ascii="Times New Roman" w:hAnsi="Times New Roman"/>
          <w:sz w:val="24"/>
          <w:lang w:val="ru-RU"/>
        </w:rPr>
        <w:tab/>
        <w:t>6</w:t>
      </w:r>
    </w:p>
    <w:p w:rsidR="00840A53" w:rsidRPr="00C161B1" w:rsidRDefault="00840A53" w:rsidP="00840A53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4.  Ожидаемые результаты…………………………………</w:t>
      </w:r>
      <w:r>
        <w:rPr>
          <w:rFonts w:ascii="Times New Roman" w:hAnsi="Times New Roman"/>
          <w:sz w:val="24"/>
          <w:lang w:val="ru-RU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lang w:val="ru-RU"/>
        </w:rPr>
        <w:tab/>
        <w:t>14</w:t>
      </w:r>
    </w:p>
    <w:p w:rsidR="00840A53" w:rsidRPr="00C161B1" w:rsidRDefault="00840A53" w:rsidP="00840A53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5.  План воспитательной работы…………………</w:t>
      </w:r>
      <w:r>
        <w:rPr>
          <w:rFonts w:ascii="Times New Roman" w:hAnsi="Times New Roman"/>
          <w:sz w:val="24"/>
          <w:lang w:val="ru-RU"/>
        </w:rPr>
        <w:t>…………………………………………………………………………………………………..</w:t>
      </w:r>
      <w:r>
        <w:rPr>
          <w:rFonts w:ascii="Times New Roman" w:hAnsi="Times New Roman"/>
          <w:sz w:val="24"/>
          <w:lang w:val="ru-RU"/>
        </w:rPr>
        <w:tab/>
        <w:t>17</w:t>
      </w:r>
    </w:p>
    <w:p w:rsidR="00840A53" w:rsidRPr="00C161B1" w:rsidRDefault="00840A53" w:rsidP="00840A53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6.  Условия реализации……………………………</w:t>
      </w:r>
      <w:r>
        <w:rPr>
          <w:rFonts w:ascii="Times New Roman" w:hAnsi="Times New Roman"/>
          <w:sz w:val="24"/>
          <w:lang w:val="ru-RU"/>
        </w:rPr>
        <w:t>………………………………………………………………………………………………….</w:t>
      </w:r>
      <w:r>
        <w:rPr>
          <w:rFonts w:ascii="Times New Roman" w:hAnsi="Times New Roman"/>
          <w:sz w:val="24"/>
          <w:lang w:val="ru-RU"/>
        </w:rPr>
        <w:tab/>
        <w:t>18</w:t>
      </w:r>
    </w:p>
    <w:p w:rsidR="00840A53" w:rsidRPr="00C161B1" w:rsidRDefault="00840A53" w:rsidP="00840A53">
      <w:pPr>
        <w:tabs>
          <w:tab w:val="left" w:pos="1357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7.  Используемая литература…………………………</w:t>
      </w:r>
      <w:r>
        <w:rPr>
          <w:rFonts w:ascii="Times New Roman" w:hAnsi="Times New Roman"/>
          <w:sz w:val="24"/>
          <w:lang w:val="ru-RU"/>
        </w:rPr>
        <w:t>………………………………………………………………………………………………</w:t>
      </w:r>
      <w:r>
        <w:rPr>
          <w:rFonts w:ascii="Times New Roman" w:hAnsi="Times New Roman"/>
          <w:sz w:val="24"/>
          <w:lang w:val="ru-RU"/>
        </w:rPr>
        <w:tab/>
        <w:t>20</w:t>
      </w: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Default="00840A53" w:rsidP="00840A53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840A53" w:rsidRDefault="00840A53" w:rsidP="00840A53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840A53" w:rsidRDefault="00840A53" w:rsidP="00840A53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840A53" w:rsidRDefault="00840A53" w:rsidP="00840A53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840A53" w:rsidRDefault="00840A53" w:rsidP="00840A53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840A53" w:rsidRDefault="00840A53" w:rsidP="00840A53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b/>
          <w:sz w:val="28"/>
          <w:szCs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lastRenderedPageBreak/>
        <w:t xml:space="preserve">                                                                                                          </w:t>
      </w:r>
      <w:r w:rsidRPr="00C161B1">
        <w:rPr>
          <w:rFonts w:ascii="Times New Roman" w:hAnsi="Times New Roman"/>
          <w:b/>
          <w:sz w:val="28"/>
          <w:szCs w:val="24"/>
          <w:lang w:val="ru-RU"/>
        </w:rPr>
        <w:t xml:space="preserve">1.ПОЯСНИТЕЛЬНАЯ ЗАПИСКА  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840A53" w:rsidRPr="00C161B1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Федеральный закон «Об образовании в Российской  Федерации » от 29.12.2012 года №  273-ФЗ (ст. 11)</w:t>
      </w:r>
    </w:p>
    <w:p w:rsidR="00840A53" w:rsidRPr="00C161B1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Федеральный государственный образовательный стандарт </w:t>
      </w:r>
      <w:r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840A53" w:rsidRPr="00C161B1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840A53" w:rsidRPr="00FE74AD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СанПин  2.4.2.  2821 – 10 «Санитарно-эпидемиологические » требования к условиям и организации обучения в общ</w:t>
      </w:r>
      <w:r>
        <w:rPr>
          <w:rFonts w:ascii="Times New Roman" w:hAnsi="Times New Roman"/>
          <w:sz w:val="24"/>
          <w:lang w:val="ru-RU"/>
        </w:rPr>
        <w:t>еобразовательных учреждениях» (</w:t>
      </w:r>
      <w:r w:rsidRPr="00C161B1">
        <w:rPr>
          <w:rFonts w:ascii="Times New Roman" w:hAnsi="Times New Roman"/>
          <w:sz w:val="24"/>
          <w:lang w:val="ru-RU"/>
        </w:rPr>
        <w:t xml:space="preserve">утверждены постановлением  Главного государственного санитарного врача Российской Федерации от 29 декабря 2010г. </w:t>
      </w:r>
      <w:r w:rsidRPr="00FE74AD">
        <w:rPr>
          <w:rFonts w:ascii="Times New Roman" w:hAnsi="Times New Roman"/>
          <w:sz w:val="24"/>
          <w:lang w:val="ru-RU"/>
        </w:rPr>
        <w:t>№189,зарегистрированы в Минюсте России 3 марта 2011 г., регистрационный номер 19993);</w:t>
      </w:r>
    </w:p>
    <w:p w:rsidR="00840A53" w:rsidRPr="00C161B1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Санитарно-эпидемиоло</w:t>
      </w:r>
      <w:r w:rsidRPr="00C161B1">
        <w:rPr>
          <w:rFonts w:ascii="Times New Roman" w:hAnsi="Times New Roman"/>
          <w:sz w:val="24"/>
          <w:lang w:val="ru-RU"/>
        </w:rPr>
        <w:t>гические  правила и</w:t>
      </w:r>
      <w:r>
        <w:rPr>
          <w:rFonts w:ascii="Times New Roman" w:hAnsi="Times New Roman"/>
          <w:sz w:val="24"/>
          <w:lang w:val="ru-RU"/>
        </w:rPr>
        <w:t xml:space="preserve"> нормативы «Санитарно-эпидемиоло</w:t>
      </w:r>
      <w:r w:rsidRPr="00C161B1">
        <w:rPr>
          <w:rFonts w:ascii="Times New Roman" w:hAnsi="Times New Roman"/>
          <w:sz w:val="24"/>
          <w:lang w:val="ru-RU"/>
        </w:rPr>
        <w:t>гические  требования к учреждениям дополнительного образ</w:t>
      </w:r>
      <w:r>
        <w:rPr>
          <w:rFonts w:ascii="Times New Roman" w:hAnsi="Times New Roman"/>
          <w:sz w:val="24"/>
          <w:lang w:val="ru-RU"/>
        </w:rPr>
        <w:t>ования СанПин  2.4.4.1251-03» (</w:t>
      </w:r>
      <w:r w:rsidRPr="00C161B1">
        <w:rPr>
          <w:rFonts w:ascii="Times New Roman" w:hAnsi="Times New Roman"/>
          <w:sz w:val="24"/>
          <w:lang w:val="ru-RU"/>
        </w:rPr>
        <w:t>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840A53" w:rsidRPr="00C161B1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охраны здоровья обуча</w:t>
      </w:r>
      <w:r>
        <w:rPr>
          <w:rFonts w:ascii="Times New Roman" w:hAnsi="Times New Roman"/>
          <w:sz w:val="24"/>
          <w:lang w:val="ru-RU"/>
        </w:rPr>
        <w:t>ющихся, воспитанников (</w:t>
      </w:r>
      <w:r w:rsidRPr="00C161B1">
        <w:rPr>
          <w:rFonts w:ascii="Times New Roman" w:hAnsi="Times New Roman"/>
          <w:sz w:val="24"/>
          <w:lang w:val="ru-RU"/>
        </w:rPr>
        <w:t>утверждены приказам Минобрнауки России от 28 декабря 2010 г. № 2106, зарегистрированы в Минюсте России 2 февраля 2011 г., регистрационный номер 19676).</w:t>
      </w:r>
    </w:p>
    <w:p w:rsidR="00840A53" w:rsidRPr="00C161B1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840A53" w:rsidRPr="00C161B1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Концепция духовно-нравственного воспитания российских школьников .</w:t>
      </w:r>
    </w:p>
    <w:p w:rsidR="00840A53" w:rsidRPr="00C161B1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воспитания и социализации основной образовательной программы </w:t>
      </w:r>
      <w:r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гигиенические требования )</w:t>
      </w:r>
    </w:p>
    <w:p w:rsidR="00840A53" w:rsidRPr="00C161B1" w:rsidRDefault="00840A53" w:rsidP="00840A53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 . 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</w:p>
    <w:p w:rsidR="00840A53" w:rsidRPr="00C161B1" w:rsidRDefault="00840A53" w:rsidP="00840A53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840A53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t>ЦЕЛЬ:</w:t>
      </w:r>
    </w:p>
    <w:p w:rsidR="00840A53" w:rsidRPr="00C161B1" w:rsidRDefault="00840A53" w:rsidP="00840A53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Обучить воспитанников основным видам плавания</w:t>
      </w:r>
      <w:r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C161B1">
        <w:rPr>
          <w:rFonts w:ascii="Times New Roman" w:hAnsi="Times New Roman"/>
          <w:sz w:val="24"/>
          <w:szCs w:val="24"/>
          <w:lang w:val="ru-RU"/>
        </w:rPr>
        <w:t>кроль: на груди и кроль на спине)</w:t>
      </w:r>
    </w:p>
    <w:p w:rsidR="00840A53" w:rsidRPr="00C161B1" w:rsidRDefault="00840A53" w:rsidP="00840A53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Формирования у воспитанников навыков поведения  на воде, преодоления страха, погружения в воду,</w:t>
      </w:r>
    </w:p>
    <w:p w:rsidR="00840A53" w:rsidRPr="00C161B1" w:rsidRDefault="00840A53" w:rsidP="00840A53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Улучшения уровня их физического развития и состоянии здоровья (закаливания).</w:t>
      </w:r>
    </w:p>
    <w:p w:rsidR="00840A53" w:rsidRPr="00C161B1" w:rsidRDefault="00840A53" w:rsidP="00840A53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t>ЗАДАЧИ:</w:t>
      </w:r>
    </w:p>
    <w:p w:rsidR="00840A53" w:rsidRPr="00C161B1" w:rsidRDefault="00840A53" w:rsidP="00840A53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Всесторонне</w:t>
      </w:r>
      <w:r w:rsidRPr="00C161B1">
        <w:rPr>
          <w:rFonts w:ascii="Times New Roman" w:hAnsi="Times New Roman"/>
          <w:sz w:val="24"/>
          <w:szCs w:val="24"/>
          <w:lang w:val="ru-RU"/>
        </w:rPr>
        <w:t>е физическое развития и укрепления здоровья,</w:t>
      </w:r>
    </w:p>
    <w:p w:rsidR="00840A53" w:rsidRPr="00C161B1" w:rsidRDefault="00840A53" w:rsidP="00840A53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Закаливание организма и улучшение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деятельности иммунной системы,</w:t>
      </w:r>
    </w:p>
    <w:p w:rsidR="00840A53" w:rsidRPr="00C161B1" w:rsidRDefault="00840A53" w:rsidP="00840A53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Воспитание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высоких нравственных качеств, трудолюбия, дисциплинированности,</w:t>
      </w:r>
    </w:p>
    <w:p w:rsidR="00840A53" w:rsidRPr="00C161B1" w:rsidRDefault="00840A53" w:rsidP="00840A53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Обучение плаванию простейшими спортивными способами“кроль на груди и кроль на спине”.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Актуальность и практическая значимость программы за</w:t>
      </w:r>
      <w:r>
        <w:rPr>
          <w:rFonts w:ascii="Times New Roman" w:hAnsi="Times New Roman"/>
          <w:sz w:val="24"/>
          <w:szCs w:val="24"/>
          <w:lang w:val="ru-RU"/>
        </w:rPr>
        <w:t>ключается в том , что учащиеся 3-4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класса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 , повышая его сопротивляемость различным простудным заболеваниям. Поэтому плавание очень полезно и детям с ослабленным здоровьем .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</w:t>
      </w:r>
      <w:r>
        <w:rPr>
          <w:rFonts w:ascii="Times New Roman" w:hAnsi="Times New Roman"/>
          <w:sz w:val="24"/>
          <w:szCs w:val="24"/>
          <w:lang w:val="ru-RU"/>
        </w:rPr>
        <w:t>ассчитана на 72 часа( 2 занятия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 неделю). Продолжительность занятий  - 45 мин.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СРОКИ РЕАЛИЗАЦИЯ ПРОГРАМ</w:t>
      </w:r>
      <w:r>
        <w:rPr>
          <w:rFonts w:ascii="Times New Roman" w:hAnsi="Times New Roman"/>
          <w:sz w:val="24"/>
          <w:szCs w:val="24"/>
          <w:lang w:val="ru-RU"/>
        </w:rPr>
        <w:t>МЫ. Программа рассчитана на 72 часа</w:t>
      </w:r>
      <w:r w:rsidRPr="00C161B1">
        <w:rPr>
          <w:rFonts w:ascii="Times New Roman" w:hAnsi="Times New Roman"/>
          <w:sz w:val="24"/>
          <w:szCs w:val="24"/>
          <w:lang w:val="ru-RU"/>
        </w:rPr>
        <w:t>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567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444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  <w:lang w:val="ru-RU"/>
        </w:rPr>
        <w:tab/>
      </w:r>
      <w:r w:rsidRPr="00C161B1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>2.  СОДЕРЖАНИ</w:t>
      </w:r>
      <w:r>
        <w:rPr>
          <w:rFonts w:ascii="Times New Roman" w:hAnsi="Times New Roman"/>
          <w:b/>
          <w:sz w:val="32"/>
          <w:szCs w:val="32"/>
          <w:lang w:val="ru-RU"/>
        </w:rPr>
        <w:t>Е</w:t>
      </w:r>
      <w:r w:rsidRPr="00C161B1">
        <w:rPr>
          <w:rFonts w:ascii="Times New Roman" w:hAnsi="Times New Roman"/>
          <w:b/>
          <w:sz w:val="32"/>
          <w:szCs w:val="32"/>
        </w:rPr>
        <w:t xml:space="preserve"> ПРОГРАММЫ </w:t>
      </w:r>
    </w:p>
    <w:p w:rsidR="00840A53" w:rsidRPr="00C161B1" w:rsidRDefault="00840A53" w:rsidP="00840A53">
      <w:pPr>
        <w:rPr>
          <w:rFonts w:ascii="Times New Roman" w:hAnsi="Times New Roman"/>
        </w:rPr>
      </w:pPr>
    </w:p>
    <w:tbl>
      <w:tblPr>
        <w:tblpPr w:leftFromText="180" w:rightFromText="180" w:vertAnchor="page" w:horzAnchor="margin" w:tblpXSpec="center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097"/>
        <w:gridCol w:w="1140"/>
        <w:gridCol w:w="1843"/>
        <w:gridCol w:w="1684"/>
      </w:tblGrid>
      <w:tr w:rsidR="00840A53" w:rsidRPr="00C161B1" w:rsidTr="00D52FE3">
        <w:trPr>
          <w:trHeight w:val="387"/>
        </w:trPr>
        <w:tc>
          <w:tcPr>
            <w:tcW w:w="5914" w:type="dxa"/>
            <w:gridSpan w:val="2"/>
            <w:vMerge w:val="restart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Названия разделов</w:t>
            </w:r>
          </w:p>
        </w:tc>
        <w:tc>
          <w:tcPr>
            <w:tcW w:w="1140" w:type="dxa"/>
            <w:vMerge w:val="restart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Всего часов </w:t>
            </w:r>
          </w:p>
        </w:tc>
        <w:tc>
          <w:tcPr>
            <w:tcW w:w="3527" w:type="dxa"/>
            <w:gridSpan w:val="2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           В том числе </w:t>
            </w:r>
          </w:p>
        </w:tc>
      </w:tr>
      <w:tr w:rsidR="00840A53" w:rsidRPr="00C161B1" w:rsidTr="00D52FE3">
        <w:trPr>
          <w:trHeight w:val="528"/>
        </w:trPr>
        <w:tc>
          <w:tcPr>
            <w:tcW w:w="5914" w:type="dxa"/>
            <w:gridSpan w:val="2"/>
            <w:vMerge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Теоретических    часов</w:t>
            </w:r>
          </w:p>
        </w:tc>
        <w:tc>
          <w:tcPr>
            <w:tcW w:w="1684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Практических часов</w:t>
            </w:r>
          </w:p>
        </w:tc>
      </w:tr>
      <w:tr w:rsidR="00840A53" w:rsidRPr="00C161B1" w:rsidTr="00D52FE3">
        <w:trPr>
          <w:trHeight w:val="725"/>
        </w:trPr>
        <w:tc>
          <w:tcPr>
            <w:tcW w:w="81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Вводное занятия.  Теоретическая подготовка  (правила поведения в бассейне, личная гигиена пловца). </w:t>
            </w:r>
            <w:r w:rsidRPr="00C161B1">
              <w:rPr>
                <w:rFonts w:ascii="Times New Roman" w:hAnsi="Times New Roman"/>
                <w:sz w:val="24"/>
                <w:szCs w:val="24"/>
              </w:rPr>
              <w:t>Освоение с водой .</w:t>
            </w:r>
          </w:p>
        </w:tc>
        <w:tc>
          <w:tcPr>
            <w:tcW w:w="1140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53" w:rsidRPr="00C161B1" w:rsidTr="00D52FE3">
        <w:tc>
          <w:tcPr>
            <w:tcW w:w="81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Практическая подготовка </w:t>
            </w:r>
          </w:p>
        </w:tc>
        <w:tc>
          <w:tcPr>
            <w:tcW w:w="1140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843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53" w:rsidRPr="00C161B1" w:rsidTr="00D52FE3">
        <w:tc>
          <w:tcPr>
            <w:tcW w:w="81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09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Кроль на груди </w:t>
            </w:r>
          </w:p>
        </w:tc>
        <w:tc>
          <w:tcPr>
            <w:tcW w:w="1140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</w:tr>
      <w:tr w:rsidR="00840A53" w:rsidRPr="00C161B1" w:rsidTr="00D52FE3">
        <w:tc>
          <w:tcPr>
            <w:tcW w:w="81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09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Кроль на спине </w:t>
            </w:r>
          </w:p>
        </w:tc>
        <w:tc>
          <w:tcPr>
            <w:tcW w:w="1140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843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</w:tr>
      <w:tr w:rsidR="00840A53" w:rsidRPr="00C161B1" w:rsidTr="00D52FE3">
        <w:tc>
          <w:tcPr>
            <w:tcW w:w="81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09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Старты и повороты </w:t>
            </w:r>
          </w:p>
        </w:tc>
        <w:tc>
          <w:tcPr>
            <w:tcW w:w="1140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840A53" w:rsidRPr="00C161B1" w:rsidTr="00D52FE3">
        <w:tc>
          <w:tcPr>
            <w:tcW w:w="81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09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40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0A53" w:rsidRPr="00C161B1" w:rsidTr="00D52FE3">
        <w:tc>
          <w:tcPr>
            <w:tcW w:w="81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40" w:type="dxa"/>
          </w:tcPr>
          <w:p w:rsidR="00840A53" w:rsidRPr="00C161B1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840A53" w:rsidRPr="00C161B1" w:rsidRDefault="00840A53" w:rsidP="00D52FE3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:rsidR="00840A53" w:rsidRPr="00B94B82" w:rsidRDefault="00840A53" w:rsidP="00D52F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</w:tr>
    </w:tbl>
    <w:p w:rsidR="00840A53" w:rsidRPr="00C161B1" w:rsidRDefault="00840A53" w:rsidP="00840A53">
      <w:pPr>
        <w:tabs>
          <w:tab w:val="left" w:pos="8115"/>
        </w:tabs>
        <w:rPr>
          <w:rFonts w:ascii="Times New Roman" w:hAnsi="Times New Roman"/>
          <w:sz w:val="24"/>
          <w:szCs w:val="24"/>
        </w:rPr>
      </w:pPr>
      <w:r w:rsidRPr="00C161B1">
        <w:rPr>
          <w:rFonts w:ascii="Times New Roman" w:hAnsi="Times New Roman"/>
          <w:sz w:val="24"/>
          <w:szCs w:val="24"/>
        </w:rPr>
        <w:tab/>
      </w:r>
    </w:p>
    <w:p w:rsidR="00840A53" w:rsidRPr="00C161B1" w:rsidRDefault="00840A53" w:rsidP="00840A53">
      <w:pPr>
        <w:rPr>
          <w:rFonts w:ascii="Times New Roman" w:hAnsi="Times New Roman"/>
          <w:sz w:val="24"/>
          <w:szCs w:val="24"/>
        </w:rPr>
      </w:pPr>
    </w:p>
    <w:p w:rsidR="00840A53" w:rsidRPr="00C161B1" w:rsidRDefault="00840A53" w:rsidP="00840A53">
      <w:pPr>
        <w:rPr>
          <w:rFonts w:ascii="Times New Roman" w:hAnsi="Times New Roman"/>
          <w:sz w:val="24"/>
          <w:szCs w:val="24"/>
        </w:rPr>
      </w:pPr>
    </w:p>
    <w:p w:rsidR="00840A53" w:rsidRPr="00C161B1" w:rsidRDefault="00840A53" w:rsidP="00840A53">
      <w:pPr>
        <w:rPr>
          <w:rFonts w:ascii="Times New Roman" w:hAnsi="Times New Roman"/>
          <w:sz w:val="24"/>
          <w:szCs w:val="24"/>
        </w:rPr>
      </w:pPr>
    </w:p>
    <w:p w:rsidR="00840A53" w:rsidRPr="00C161B1" w:rsidRDefault="00840A53" w:rsidP="00840A53">
      <w:pPr>
        <w:rPr>
          <w:rFonts w:ascii="Times New Roman" w:hAnsi="Times New Roman"/>
          <w:sz w:val="24"/>
          <w:szCs w:val="24"/>
        </w:rPr>
      </w:pPr>
    </w:p>
    <w:p w:rsidR="00840A53" w:rsidRPr="00C161B1" w:rsidRDefault="00840A53" w:rsidP="00840A53">
      <w:pPr>
        <w:rPr>
          <w:rFonts w:ascii="Times New Roman" w:hAnsi="Times New Roman"/>
          <w:sz w:val="24"/>
          <w:szCs w:val="24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5670"/>
        </w:tabs>
        <w:rPr>
          <w:rFonts w:ascii="Times New Roman" w:hAnsi="Times New Roman"/>
        </w:rPr>
      </w:pPr>
    </w:p>
    <w:p w:rsidR="00840A53" w:rsidRPr="00C161B1" w:rsidRDefault="00840A53" w:rsidP="00840A53">
      <w:pPr>
        <w:rPr>
          <w:rFonts w:ascii="Times New Roman" w:hAnsi="Times New Roman"/>
        </w:rPr>
      </w:pPr>
    </w:p>
    <w:p w:rsidR="00840A53" w:rsidRPr="00C161B1" w:rsidRDefault="00840A53" w:rsidP="00840A53">
      <w:pPr>
        <w:rPr>
          <w:rFonts w:ascii="Times New Roman" w:hAnsi="Times New Roman"/>
        </w:rPr>
      </w:pPr>
    </w:p>
    <w:p w:rsidR="00840A53" w:rsidRPr="00C161B1" w:rsidRDefault="00840A53" w:rsidP="00840A53">
      <w:pPr>
        <w:rPr>
          <w:rFonts w:ascii="Times New Roman" w:hAnsi="Times New Roman"/>
        </w:rPr>
      </w:pPr>
    </w:p>
    <w:p w:rsidR="00840A53" w:rsidRPr="00C161B1" w:rsidRDefault="00840A53" w:rsidP="00840A53">
      <w:pPr>
        <w:tabs>
          <w:tab w:val="left" w:pos="5085"/>
        </w:tabs>
        <w:rPr>
          <w:rFonts w:ascii="Times New Roman" w:hAnsi="Times New Roman"/>
        </w:rPr>
      </w:pPr>
      <w:r w:rsidRPr="00C161B1">
        <w:rPr>
          <w:rFonts w:ascii="Times New Roman" w:hAnsi="Times New Roman"/>
        </w:rPr>
        <w:tab/>
      </w:r>
    </w:p>
    <w:p w:rsidR="00840A53" w:rsidRPr="00C161B1" w:rsidRDefault="00840A53" w:rsidP="00840A53">
      <w:pPr>
        <w:rPr>
          <w:rFonts w:ascii="Times New Roman" w:hAnsi="Times New Roman"/>
        </w:rPr>
      </w:pPr>
      <w:r w:rsidRPr="00C161B1">
        <w:rPr>
          <w:rFonts w:ascii="Times New Roman" w:hAnsi="Times New Roman"/>
        </w:rPr>
        <w:br w:type="page"/>
      </w:r>
    </w:p>
    <w:p w:rsidR="00840A53" w:rsidRPr="00C161B1" w:rsidRDefault="00840A53" w:rsidP="00840A53">
      <w:pPr>
        <w:tabs>
          <w:tab w:val="left" w:pos="549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</w:rPr>
        <w:lastRenderedPageBreak/>
        <w:t xml:space="preserve">                                                                                       </w:t>
      </w:r>
      <w:r w:rsidRPr="00C161B1">
        <w:rPr>
          <w:rFonts w:ascii="Times New Roman" w:hAnsi="Times New Roman"/>
          <w:b/>
          <w:sz w:val="32"/>
          <w:szCs w:val="32"/>
        </w:rPr>
        <w:t>3.  КАЛЕНДАРНО-ТЕМАТИЧЕСКИЙ ПЛАН</w:t>
      </w:r>
    </w:p>
    <w:tbl>
      <w:tblPr>
        <w:tblpPr w:leftFromText="180" w:rightFromText="180" w:vertAnchor="text" w:horzAnchor="margin" w:tblpY="231"/>
        <w:tblW w:w="15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1022"/>
      </w:tblGrid>
      <w:tr w:rsidR="00840A53" w:rsidRPr="00C161B1" w:rsidTr="00D52FE3">
        <w:trPr>
          <w:trHeight w:val="846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№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П/П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Раздел</w:t>
            </w: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                  Тема 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Количество часов 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Форма/метод пров</w:t>
            </w:r>
            <w:r>
              <w:rPr>
                <w:rFonts w:ascii="Times New Roman" w:hAnsi="Times New Roman"/>
                <w:lang w:val="ru-RU"/>
              </w:rPr>
              <w:t>е</w:t>
            </w:r>
            <w:r w:rsidRPr="00C161B1">
              <w:rPr>
                <w:rFonts w:ascii="Times New Roman" w:hAnsi="Times New Roman"/>
              </w:rPr>
              <w:t>дения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</w:t>
            </w:r>
            <w:r>
              <w:rPr>
                <w:rFonts w:ascii="Times New Roman" w:hAnsi="Times New Roman"/>
                <w:lang w:val="ru-RU"/>
              </w:rPr>
              <w:t>е</w:t>
            </w:r>
            <w:r w:rsidRPr="00C161B1">
              <w:rPr>
                <w:rFonts w:ascii="Times New Roman" w:hAnsi="Times New Roman"/>
              </w:rPr>
              <w:t xml:space="preserve"> деятельности 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Дата по плану на 2020-2021</w:t>
            </w:r>
            <w:r w:rsidRPr="00C161B1"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Дата по факту</w:t>
            </w:r>
          </w:p>
        </w:tc>
      </w:tr>
      <w:tr w:rsidR="00840A53" w:rsidRPr="00920667" w:rsidTr="00D52FE3">
        <w:trPr>
          <w:trHeight w:val="83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pStyle w:val="1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Теоретическая подготовка ТБ. Освоение водой (2 часа)</w:t>
            </w: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135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2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Личная гигиена пловца. Упражнения на суше и для дыхания . Упражнения для освоения с водой 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«Личная гигиена пловца».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Знакомства с водной средой упражнения для освоения в водной(выдохе в воду,</w:t>
            </w:r>
            <w:r>
              <w:rPr>
                <w:rFonts w:ascii="Times New Roman" w:hAnsi="Times New Roman"/>
                <w:lang w:val="ru-RU"/>
              </w:rPr>
              <w:t xml:space="preserve"> поплавок</w:t>
            </w:r>
            <w:r w:rsidRPr="00C161B1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звездочки.)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DB4425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112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3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подготовка (</w:t>
            </w:r>
            <w:r w:rsidR="00920667">
              <w:rPr>
                <w:rFonts w:ascii="Times New Roman" w:hAnsi="Times New Roman"/>
                <w:lang w:val="ru-RU"/>
              </w:rPr>
              <w:t>70</w:t>
            </w:r>
            <w:r w:rsidRPr="00C161B1">
              <w:rPr>
                <w:rFonts w:ascii="Times New Roman" w:hAnsi="Times New Roman"/>
              </w:rPr>
              <w:t xml:space="preserve"> час</w:t>
            </w:r>
            <w:r w:rsidRPr="00C161B1">
              <w:rPr>
                <w:rFonts w:ascii="Times New Roman" w:hAnsi="Times New Roman"/>
                <w:lang w:val="ru-RU"/>
              </w:rPr>
              <w:t>ов</w:t>
            </w:r>
            <w:r w:rsidRPr="00C161B1">
              <w:rPr>
                <w:rFonts w:ascii="Times New Roman" w:hAnsi="Times New Roman"/>
              </w:rPr>
              <w:t>)</w:t>
            </w:r>
          </w:p>
        </w:tc>
        <w:tc>
          <w:tcPr>
            <w:tcW w:w="2792" w:type="dxa"/>
          </w:tcPr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для освоения в воде. Работа ног кролем у бортика и с доской в движении. 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1111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4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840A53" w:rsidRPr="00C161B1" w:rsidRDefault="00840A53" w:rsidP="00D52FE3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112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840A53" w:rsidRPr="00C161B1" w:rsidRDefault="00840A53" w:rsidP="00D52FE3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98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840A53" w:rsidRPr="00C161B1" w:rsidRDefault="00840A53" w:rsidP="00D52FE3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      </w:t>
            </w:r>
          </w:p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80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7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840A53" w:rsidRPr="00C161B1" w:rsidRDefault="00840A53" w:rsidP="00D52FE3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79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840A53" w:rsidRPr="00C161B1" w:rsidRDefault="00840A53" w:rsidP="00D52FE3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923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840A53" w:rsidRPr="00C161B1" w:rsidRDefault="00840A53" w:rsidP="00D52FE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98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спине.</w:t>
            </w: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840A53" w:rsidRPr="00C161B1" w:rsidRDefault="00840A53" w:rsidP="00D52FE3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106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840A53" w:rsidRPr="00C161B1" w:rsidRDefault="00840A53" w:rsidP="00D52FE3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986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706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 кролем на спине</w:t>
            </w: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  <w:r w:rsidRPr="00C161B1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12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701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70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16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813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79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785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83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80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11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840A53" w:rsidRPr="00C161B1" w:rsidRDefault="00840A53" w:rsidP="00D52FE3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887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1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840A53" w:rsidRPr="00C161B1" w:rsidRDefault="00840A53" w:rsidP="00D52FE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881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</w:t>
            </w:r>
            <w:r>
              <w:rPr>
                <w:rFonts w:ascii="Times New Roman" w:hAnsi="Times New Roman"/>
                <w:lang w:val="ru-RU"/>
              </w:rPr>
              <w:t>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743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840A53" w:rsidRPr="00C161B1" w:rsidRDefault="00840A53" w:rsidP="00D52FE3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60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27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733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616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29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</w:t>
            </w:r>
            <w:r>
              <w:rPr>
                <w:rFonts w:ascii="Times New Roman" w:hAnsi="Times New Roman"/>
                <w:lang w:val="ru-RU"/>
              </w:rPr>
              <w:t>и</w:t>
            </w:r>
          </w:p>
        </w:tc>
        <w:tc>
          <w:tcPr>
            <w:tcW w:w="929" w:type="dxa"/>
          </w:tcPr>
          <w:p w:rsidR="00840A53" w:rsidRPr="0029339C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1C83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5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6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48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5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48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1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73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40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6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7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7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7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6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55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7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7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6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54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920667" w:rsidTr="00D52FE3">
        <w:trPr>
          <w:trHeight w:val="54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1C2A9A" w:rsidTr="00D52FE3">
        <w:trPr>
          <w:trHeight w:val="56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1C2A9A" w:rsidTr="00D52FE3">
        <w:trPr>
          <w:trHeight w:val="549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1C2A9A" w:rsidTr="00D52FE3">
        <w:trPr>
          <w:trHeight w:val="557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69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1C2A9A" w:rsidTr="00D52FE3">
        <w:trPr>
          <w:trHeight w:val="551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70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1C2A9A" w:rsidTr="00D52FE3">
        <w:trPr>
          <w:trHeight w:val="550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71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Зачёт по технике плавания кролем на груди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Проплыть технически правильно кролем на груди 25 метров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40A53" w:rsidRPr="001C2A9A" w:rsidTr="00D52FE3">
        <w:trPr>
          <w:trHeight w:val="558"/>
        </w:trPr>
        <w:tc>
          <w:tcPr>
            <w:tcW w:w="81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237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Зачёт по технике плавания кролем на спине</w:t>
            </w:r>
          </w:p>
        </w:tc>
        <w:tc>
          <w:tcPr>
            <w:tcW w:w="929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Проплыть технически правильно кролем на спине 25 метров</w:t>
            </w:r>
          </w:p>
        </w:tc>
        <w:tc>
          <w:tcPr>
            <w:tcW w:w="1607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2" w:type="dxa"/>
          </w:tcPr>
          <w:p w:rsidR="00840A53" w:rsidRPr="00C161B1" w:rsidRDefault="00840A53" w:rsidP="00D52FE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</w:tbl>
    <w:p w:rsidR="00840A53" w:rsidRPr="00C161B1" w:rsidRDefault="00840A53" w:rsidP="00840A53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840A53" w:rsidRDefault="00840A53" w:rsidP="00840A53">
      <w:pPr>
        <w:tabs>
          <w:tab w:val="left" w:pos="1755"/>
        </w:tabs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1755"/>
        </w:tabs>
        <w:jc w:val="center"/>
        <w:rPr>
          <w:rFonts w:ascii="Times New Roman" w:hAnsi="Times New Roman"/>
          <w:b/>
          <w:sz w:val="28"/>
          <w:lang w:val="ru-RU"/>
        </w:rPr>
      </w:pPr>
      <w:r w:rsidRPr="00C161B1">
        <w:rPr>
          <w:rFonts w:ascii="Times New Roman" w:hAnsi="Times New Roman"/>
          <w:b/>
          <w:sz w:val="28"/>
          <w:lang w:val="ru-RU"/>
        </w:rPr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3261"/>
        <w:gridCol w:w="3260"/>
        <w:gridCol w:w="3118"/>
        <w:gridCol w:w="3338"/>
      </w:tblGrid>
      <w:tr w:rsidR="00840A53" w:rsidRPr="00C161B1" w:rsidTr="00D52FE3">
        <w:trPr>
          <w:trHeight w:val="729"/>
        </w:trPr>
        <w:tc>
          <w:tcPr>
            <w:tcW w:w="1809" w:type="dxa"/>
          </w:tcPr>
          <w:p w:rsidR="00840A53" w:rsidRPr="00C161B1" w:rsidRDefault="00840A53" w:rsidP="00D52FE3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840A53" w:rsidRPr="00C161B1" w:rsidRDefault="00840A53" w:rsidP="00D52FE3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840A53" w:rsidRPr="00C161B1" w:rsidRDefault="00840A53" w:rsidP="00D52FE3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Мета предметные результаты</w:t>
            </w:r>
          </w:p>
        </w:tc>
        <w:tc>
          <w:tcPr>
            <w:tcW w:w="3118" w:type="dxa"/>
          </w:tcPr>
          <w:p w:rsidR="00840A53" w:rsidRPr="00C161B1" w:rsidRDefault="00840A53" w:rsidP="00D52FE3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840A53" w:rsidRPr="00C161B1" w:rsidRDefault="00840A53" w:rsidP="00D52FE3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Знают</w:t>
            </w:r>
            <w:r w:rsidRPr="00C161B1">
              <w:rPr>
                <w:rFonts w:ascii="Times New Roman" w:hAnsi="Times New Roman"/>
                <w:lang w:val="ru-RU"/>
              </w:rPr>
              <w:t>/умеют</w:t>
            </w:r>
          </w:p>
        </w:tc>
      </w:tr>
      <w:tr w:rsidR="00840A53" w:rsidRPr="001C2A9A" w:rsidTr="00D52FE3">
        <w:trPr>
          <w:trHeight w:val="4904"/>
        </w:trPr>
        <w:tc>
          <w:tcPr>
            <w:tcW w:w="1809" w:type="dxa"/>
          </w:tcPr>
          <w:p w:rsidR="00840A53" w:rsidRPr="00C161B1" w:rsidRDefault="00840A53" w:rsidP="00D52FE3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Кроль на груди</w:t>
            </w:r>
          </w:p>
          <w:p w:rsidR="00840A53" w:rsidRPr="00C161B1" w:rsidRDefault="00840A53" w:rsidP="00D52FE3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840A53" w:rsidRPr="00C161B1" w:rsidRDefault="00840A53" w:rsidP="00840A53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усвоят технику плавания разными стилями (кроль на груди на спине).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измерять (познавать)  индивидуальные показатели физического развития (длину и массу тела), развития основных физических качеств 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характеризовать физическую нагрузку по показателю чистоты пульса, регулировать ее напряженность во время занятий по развитию физических качеств;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в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Ученик  получит возможность научиться 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Организовывать и проводить подвижные игры;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Научится сохранять правильную осанку;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характеризовать  явления (действия и поступки), давать им объективную оценку на основную освоенных знаний и имеющего опыта;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находить ошибки при выполнения учебных занятий, отбирать способы их исправления;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анализировать и объективно оценивать результаты собственного труда, находить возможности и способы их с эталонными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образцами;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управлять эмоциями при общения со сверстниками и взрослыми, сохранять хладнокровье, сдержанность, рассудительность;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занятия плаванием в режиме дня, организовывать отдых и досуг. Ученик получит возможность научиться;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</w:p>
        </w:tc>
        <w:tc>
          <w:tcPr>
            <w:tcW w:w="3118" w:type="dxa"/>
          </w:tcPr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готовность и способность обучающихся к саморазвитию и ( самообразованию на основе мотивации к обучению познанию;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формирование нравственных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чувств и нравственного поведения, осознанного и ответственного отношения   к собственным поступкам ( активно включаться и общение 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освоенность социальных норм, правил поведения,   ролей и форм социальных жизни в группах и сообществах ( проявлять дисциплинированность , трудолюбия и упорства в достижении поставленных целей , оказывать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бескорыстную помощь своим сверстникам, находить с ними общий язык и общие интересы).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Ученик получит возможность научится: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11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11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11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основам саморегуляции эмоциональных состояний.</w:t>
            </w:r>
          </w:p>
          <w:p w:rsidR="00840A53" w:rsidRPr="00C161B1" w:rsidRDefault="00840A53" w:rsidP="00840A53">
            <w:pPr>
              <w:pStyle w:val="1"/>
              <w:numPr>
                <w:ilvl w:val="0"/>
                <w:numId w:val="11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1.Погружаться в воду, открывать глаза в воде.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2.Поднимать со дна предметы с открыванием  глаз под водой.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3.Нырять в обруч.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4.Выполнять вдох над водой и вдох в воду, с неподвижной опорой.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5.Выполнять серии выдыхав в воду, ритмичный вдох  - выдох в сочетании с движениями ног , дышать в положении лежа на груди с поворотам головы в сторону с неподвижной опорой.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6.Скользить на груди и на спине с работой ног.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7.Пытаться скользить на спине , лежать с плавательной доской 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9.Выполнять упражнения «Звездочка» на груди, на спине.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10.Плавать на груди с работой ног.</w:t>
            </w:r>
          </w:p>
          <w:p w:rsidR="00840A53" w:rsidRPr="00C161B1" w:rsidRDefault="00840A53" w:rsidP="00D52FE3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11.Проплывать без остановки 25 метров кролем на груди и спине.</w:t>
            </w:r>
          </w:p>
          <w:p w:rsidR="00840A53" w:rsidRPr="00C161B1" w:rsidRDefault="00840A53" w:rsidP="00D52FE3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</w:p>
        </w:tc>
      </w:tr>
    </w:tbl>
    <w:p w:rsidR="00840A53" w:rsidRDefault="00840A53" w:rsidP="00840A53">
      <w:pPr>
        <w:tabs>
          <w:tab w:val="left" w:pos="1125"/>
        </w:tabs>
        <w:rPr>
          <w:rFonts w:ascii="Times New Roman" w:hAnsi="Times New Roman"/>
          <w:b/>
          <w:sz w:val="32"/>
          <w:szCs w:val="32"/>
          <w:lang w:val="ru-RU"/>
        </w:rPr>
      </w:pPr>
    </w:p>
    <w:p w:rsidR="00840A53" w:rsidRPr="00C161B1" w:rsidRDefault="00840A53" w:rsidP="00840A53">
      <w:pPr>
        <w:tabs>
          <w:tab w:val="left" w:pos="112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>5. ПЛАН ВОС</w:t>
      </w:r>
      <w:r w:rsidRPr="00C161B1">
        <w:rPr>
          <w:rFonts w:ascii="Times New Roman" w:hAnsi="Times New Roman"/>
          <w:b/>
          <w:sz w:val="32"/>
          <w:szCs w:val="32"/>
          <w:lang w:val="ru-RU"/>
        </w:rPr>
        <w:t>ПИТАТЕЛЬНОЙ РАБОТЫ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Цель:  </w:t>
      </w:r>
      <w:r w:rsidRPr="00C161B1">
        <w:rPr>
          <w:rFonts w:ascii="Times New Roman" w:hAnsi="Times New Roman"/>
          <w:sz w:val="24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Задачи: </w:t>
      </w:r>
      <w:r w:rsidRPr="00C161B1">
        <w:rPr>
          <w:rFonts w:ascii="Times New Roman" w:hAnsi="Times New Roman"/>
          <w:sz w:val="24"/>
          <w:lang w:val="ru-RU"/>
        </w:rPr>
        <w:t>Создать дружескую атмосферу в коллективе: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участвовать с воспитанниками в проводимых мероприятиях;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регулярные встречи с родителями.</w:t>
      </w:r>
    </w:p>
    <w:p w:rsidR="00840A53" w:rsidRPr="00C161B1" w:rsidRDefault="00840A53" w:rsidP="00840A53">
      <w:pPr>
        <w:rPr>
          <w:rFonts w:ascii="Times New Roman" w:hAnsi="Times New Roman"/>
          <w:sz w:val="24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sz w:val="24"/>
          <w:lang w:val="ru-RU"/>
        </w:rPr>
      </w:pPr>
    </w:p>
    <w:p w:rsidR="00840A53" w:rsidRPr="00C161B1" w:rsidRDefault="00840A53" w:rsidP="00840A53">
      <w:pPr>
        <w:tabs>
          <w:tab w:val="left" w:pos="5010"/>
        </w:tabs>
        <w:rPr>
          <w:rFonts w:ascii="Times New Roman" w:hAnsi="Times New Roman"/>
          <w:b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b/>
          <w:sz w:val="24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5"/>
        <w:gridCol w:w="4929"/>
      </w:tblGrid>
      <w:tr w:rsidR="00840A53" w:rsidRPr="00C161B1" w:rsidTr="00D52FE3">
        <w:trPr>
          <w:trHeight w:val="715"/>
        </w:trPr>
        <w:tc>
          <w:tcPr>
            <w:tcW w:w="2802" w:type="dxa"/>
          </w:tcPr>
          <w:p w:rsidR="00840A53" w:rsidRPr="00C161B1" w:rsidRDefault="00840A53" w:rsidP="00D52FE3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840A53" w:rsidRPr="00C161B1" w:rsidRDefault="00840A53" w:rsidP="00D52FE3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840A53" w:rsidRPr="00C161B1" w:rsidRDefault="00840A53" w:rsidP="00D52FE3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Участники</w:t>
            </w:r>
          </w:p>
        </w:tc>
      </w:tr>
      <w:tr w:rsidR="00840A53" w:rsidRPr="00C161B1" w:rsidTr="00D52FE3">
        <w:tc>
          <w:tcPr>
            <w:tcW w:w="2802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840A53" w:rsidRPr="00C161B1" w:rsidTr="00D52FE3">
        <w:tc>
          <w:tcPr>
            <w:tcW w:w="2802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840A53" w:rsidRPr="00C161B1" w:rsidTr="00D52FE3">
        <w:tc>
          <w:tcPr>
            <w:tcW w:w="2802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840A53" w:rsidRPr="00C161B1" w:rsidTr="00D52FE3">
        <w:tc>
          <w:tcPr>
            <w:tcW w:w="2802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Март</w:t>
            </w:r>
          </w:p>
        </w:tc>
        <w:tc>
          <w:tcPr>
            <w:tcW w:w="7055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840A53" w:rsidRPr="00C161B1" w:rsidTr="00D52FE3">
        <w:tc>
          <w:tcPr>
            <w:tcW w:w="2802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840A53" w:rsidRPr="00C161B1" w:rsidTr="00D52FE3">
        <w:tc>
          <w:tcPr>
            <w:tcW w:w="2802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Июнь</w:t>
            </w:r>
          </w:p>
        </w:tc>
        <w:tc>
          <w:tcPr>
            <w:tcW w:w="7055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840A53" w:rsidRPr="00C161B1" w:rsidRDefault="00840A53" w:rsidP="00D52FE3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</w:tbl>
    <w:p w:rsidR="00840A53" w:rsidRPr="00C161B1" w:rsidRDefault="00840A53" w:rsidP="00840A53">
      <w:pPr>
        <w:rPr>
          <w:rFonts w:ascii="Times New Roman" w:hAnsi="Times New Roman"/>
          <w:sz w:val="24"/>
          <w:lang w:val="ru-RU"/>
        </w:rPr>
      </w:pPr>
    </w:p>
    <w:p w:rsidR="00840A53" w:rsidRDefault="00840A53" w:rsidP="00840A53">
      <w:pPr>
        <w:tabs>
          <w:tab w:val="left" w:pos="2115"/>
          <w:tab w:val="center" w:pos="728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sz w:val="24"/>
          <w:lang w:val="ru-RU"/>
        </w:rPr>
        <w:tab/>
      </w:r>
    </w:p>
    <w:p w:rsidR="00840A53" w:rsidRPr="009734FE" w:rsidRDefault="00840A53" w:rsidP="00840A53">
      <w:pPr>
        <w:tabs>
          <w:tab w:val="left" w:pos="2115"/>
          <w:tab w:val="center" w:pos="7285"/>
        </w:tabs>
        <w:rPr>
          <w:rFonts w:ascii="Times New Roman" w:hAnsi="Times New Roman"/>
          <w:sz w:val="24"/>
          <w:lang w:val="ru-RU"/>
        </w:rPr>
      </w:pPr>
    </w:p>
    <w:p w:rsidR="00840A53" w:rsidRPr="00C161B1" w:rsidRDefault="00840A53" w:rsidP="00840A53">
      <w:pPr>
        <w:tabs>
          <w:tab w:val="left" w:pos="2115"/>
          <w:tab w:val="center" w:pos="7285"/>
        </w:tabs>
        <w:rPr>
          <w:rFonts w:ascii="Times New Roman" w:hAnsi="Times New Roman"/>
          <w:b/>
          <w:sz w:val="32"/>
          <w:szCs w:val="32"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 xml:space="preserve">                                                                  6. УСЛОВИЯ РЕАЛИЗАЦИИ ПРОГРАММЫ 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Кадровое. Учителя физической культуры, тренера спортивных школ.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Информационные обеспечения. Использования ИКТ, плакаты.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3. Материально–</w:t>
      </w:r>
      <w:r w:rsidRPr="00C161B1">
        <w:rPr>
          <w:rFonts w:ascii="Times New Roman" w:hAnsi="Times New Roman"/>
          <w:sz w:val="24"/>
          <w:lang w:val="ru-RU"/>
        </w:rPr>
        <w:t>техническое обеспечения 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        Спортивный инвентарь;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Аквапалка                                                                                 20 шт. 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Акватренер двойной с поясом                                              5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Коврик массажный « Морское дно»                                    5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Доска для плавания                                                                20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Коло</w:t>
      </w:r>
      <w:r w:rsidRPr="00C161B1">
        <w:rPr>
          <w:rFonts w:ascii="Times New Roman" w:hAnsi="Times New Roman"/>
          <w:sz w:val="24"/>
          <w:lang w:val="ru-RU"/>
        </w:rPr>
        <w:t>башка Профи                                                                    20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Жилет спасательный Мастер р-ры 72- 76                            3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Жилет спасательный Мастер р-ры 80-88                             3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Жилет спасательный Мастер р-ры 92-96                             6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Человечек  завод . на блист. 9*15*2,5                                  1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Тонущи</w:t>
      </w:r>
      <w:r>
        <w:rPr>
          <w:rFonts w:ascii="Times New Roman" w:hAnsi="Times New Roman"/>
          <w:sz w:val="24"/>
          <w:lang w:val="ru-RU"/>
        </w:rPr>
        <w:t xml:space="preserve">е игрушки комплект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  4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Игра «Поймай подводную палочку» </w:t>
      </w:r>
      <w:r w:rsidRPr="00C161B1">
        <w:rPr>
          <w:rFonts w:ascii="Times New Roman" w:hAnsi="Times New Roman"/>
          <w:sz w:val="24"/>
        </w:rPr>
        <w:t>VQ</w:t>
      </w:r>
      <w:r w:rsidRPr="00C161B1">
        <w:rPr>
          <w:rFonts w:ascii="Times New Roman" w:hAnsi="Times New Roman"/>
          <w:sz w:val="24"/>
          <w:lang w:val="ru-RU"/>
        </w:rPr>
        <w:t>08</w:t>
      </w:r>
      <w:r w:rsidRPr="00C161B1">
        <w:rPr>
          <w:rFonts w:ascii="Times New Roman" w:hAnsi="Times New Roman"/>
          <w:sz w:val="24"/>
        </w:rPr>
        <w:t>S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2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Игрушки плавающие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2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катушка для хранения разделительных дорожек             2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Комплект резиновых ковриков для бассейна 10 м           4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Плавающая катушка « Цветок»                                               1 пара.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Крепления для нудлов                                                              1 пара. 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Контейнер для нудлов                                                               1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-Контейнер для аква-оборудования                                        3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-Крепления для спасательного круга                                     20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SWIM</w:t>
      </w:r>
      <w:r w:rsidRPr="00C161B1">
        <w:rPr>
          <w:rFonts w:ascii="Times New Roman" w:hAnsi="Times New Roman"/>
          <w:sz w:val="24"/>
          <w:lang w:val="ru-RU"/>
        </w:rPr>
        <w:t xml:space="preserve"> </w:t>
      </w:r>
      <w:r w:rsidRPr="00C161B1">
        <w:rPr>
          <w:rFonts w:ascii="Times New Roman" w:hAnsi="Times New Roman"/>
          <w:sz w:val="24"/>
        </w:rPr>
        <w:t>RINQ</w:t>
      </w:r>
      <w:r w:rsidRPr="00C161B1">
        <w:rPr>
          <w:rFonts w:ascii="Times New Roman" w:hAnsi="Times New Roman"/>
          <w:sz w:val="24"/>
          <w:lang w:val="ru-RU"/>
        </w:rPr>
        <w:t xml:space="preserve"> 113001                                                           20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Лопатки для рук разных размеров                                       20 пар.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Мяч ПВХ 20 см                                                                            25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INTEX</w:t>
      </w:r>
      <w:r w:rsidRPr="00C161B1">
        <w:rPr>
          <w:rFonts w:ascii="Times New Roman" w:hAnsi="Times New Roman"/>
          <w:sz w:val="24"/>
          <w:lang w:val="ru-RU"/>
        </w:rPr>
        <w:t xml:space="preserve"> 61 см цветной                                                       20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Нарукавники детские Абсолют систем Россия                  20 пар. 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Плавающий обруч                                                                     10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-Набор Слалом – Кольца                                                            10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lastRenderedPageBreak/>
        <w:t>- Поплавок цветной (флажок</w:t>
      </w:r>
      <w:r w:rsidRPr="00C161B1">
        <w:rPr>
          <w:rFonts w:ascii="Times New Roman" w:hAnsi="Times New Roman"/>
          <w:sz w:val="24"/>
          <w:lang w:val="ru-RU"/>
        </w:rPr>
        <w:t>) комплект 4 шт                        2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Пояс с петлей для обучения плаванию                    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5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Сп</w:t>
      </w:r>
      <w:r>
        <w:rPr>
          <w:rFonts w:ascii="Times New Roman" w:hAnsi="Times New Roman"/>
          <w:sz w:val="24"/>
          <w:lang w:val="ru-RU"/>
        </w:rPr>
        <w:t>асательный конец Александрова (</w:t>
      </w:r>
      <w:r w:rsidRPr="00C161B1">
        <w:rPr>
          <w:rFonts w:ascii="Times New Roman" w:hAnsi="Times New Roman"/>
          <w:sz w:val="24"/>
          <w:lang w:val="ru-RU"/>
        </w:rPr>
        <w:t xml:space="preserve">поплавки </w:t>
      </w:r>
      <w:r>
        <w:rPr>
          <w:rFonts w:ascii="Times New Roman" w:hAnsi="Times New Roman"/>
          <w:sz w:val="24"/>
          <w:lang w:val="ru-RU"/>
        </w:rPr>
        <w:t>обшиты тканью)</w:t>
      </w:r>
      <w:r w:rsidRPr="00C161B1">
        <w:rPr>
          <w:rFonts w:ascii="Times New Roman" w:hAnsi="Times New Roman"/>
          <w:sz w:val="24"/>
          <w:lang w:val="ru-RU"/>
        </w:rPr>
        <w:t xml:space="preserve">, 18 м </w:t>
      </w:r>
      <w:r>
        <w:rPr>
          <w:rFonts w:ascii="Times New Roman" w:hAnsi="Times New Roman"/>
          <w:sz w:val="24"/>
          <w:lang w:val="ru-RU"/>
        </w:rPr>
        <w:t xml:space="preserve">           </w:t>
      </w:r>
      <w:r w:rsidRPr="00C161B1">
        <w:rPr>
          <w:rFonts w:ascii="Times New Roman" w:hAnsi="Times New Roman"/>
          <w:sz w:val="24"/>
          <w:lang w:val="ru-RU"/>
        </w:rPr>
        <w:t xml:space="preserve">        2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Термометр компактный                                                                                                 5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Часы – секундомер (</w:t>
      </w:r>
      <w:r w:rsidRPr="00C161B1">
        <w:rPr>
          <w:rFonts w:ascii="Times New Roman" w:hAnsi="Times New Roman"/>
          <w:sz w:val="24"/>
          <w:lang w:val="ru-RU"/>
        </w:rPr>
        <w:t xml:space="preserve">настенные)                                                                                 </w:t>
      </w:r>
      <w:r>
        <w:rPr>
          <w:rFonts w:ascii="Times New Roman" w:hAnsi="Times New Roman"/>
          <w:sz w:val="24"/>
          <w:lang w:val="ru-RU"/>
        </w:rPr>
        <w:t xml:space="preserve">   </w:t>
      </w:r>
      <w:r w:rsidRPr="00C161B1">
        <w:rPr>
          <w:rFonts w:ascii="Times New Roman" w:hAnsi="Times New Roman"/>
          <w:sz w:val="24"/>
          <w:lang w:val="ru-RU"/>
        </w:rPr>
        <w:t>1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4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1 шт.</w:t>
      </w:r>
    </w:p>
    <w:p w:rsidR="00840A53" w:rsidRPr="00C161B1" w:rsidRDefault="00840A53" w:rsidP="00840A53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инструктора по плаванию                                                                                    1 шт.</w:t>
      </w:r>
    </w:p>
    <w:p w:rsidR="00840A53" w:rsidRPr="00C161B1" w:rsidRDefault="00840A53" w:rsidP="00840A53">
      <w:pPr>
        <w:pStyle w:val="1"/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pStyle w:val="1"/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pStyle w:val="1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</w:t>
      </w:r>
    </w:p>
    <w:p w:rsidR="00840A53" w:rsidRPr="00C161B1" w:rsidRDefault="00840A53" w:rsidP="00840A53">
      <w:pPr>
        <w:pStyle w:val="1"/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Default="00840A53" w:rsidP="00840A53">
      <w:pPr>
        <w:rPr>
          <w:rFonts w:ascii="Times New Roman" w:hAnsi="Times New Roman"/>
          <w:lang w:val="ru-RU"/>
        </w:rPr>
      </w:pPr>
    </w:p>
    <w:p w:rsidR="00840A53" w:rsidRDefault="00840A53" w:rsidP="00840A53">
      <w:pPr>
        <w:rPr>
          <w:rFonts w:ascii="Times New Roman" w:hAnsi="Times New Roman"/>
          <w:lang w:val="ru-RU"/>
        </w:rPr>
      </w:pPr>
    </w:p>
    <w:p w:rsidR="00840A53" w:rsidRDefault="00840A53" w:rsidP="00840A53">
      <w:pPr>
        <w:rPr>
          <w:rFonts w:ascii="Times New Roman" w:hAnsi="Times New Roman"/>
          <w:lang w:val="ru-RU"/>
        </w:rPr>
      </w:pPr>
    </w:p>
    <w:p w:rsidR="00840A53" w:rsidRDefault="00840A53" w:rsidP="00840A53">
      <w:pPr>
        <w:rPr>
          <w:rFonts w:ascii="Times New Roman" w:hAnsi="Times New Roman"/>
          <w:lang w:val="ru-RU"/>
        </w:rPr>
      </w:pPr>
    </w:p>
    <w:p w:rsidR="00840A53" w:rsidRDefault="00840A53" w:rsidP="00840A53">
      <w:pPr>
        <w:rPr>
          <w:rFonts w:ascii="Times New Roman" w:hAnsi="Times New Roman"/>
          <w:lang w:val="ru-RU"/>
        </w:rPr>
      </w:pPr>
    </w:p>
    <w:p w:rsidR="00840A53" w:rsidRDefault="00840A53" w:rsidP="00840A53">
      <w:pPr>
        <w:rPr>
          <w:rFonts w:ascii="Times New Roman" w:hAnsi="Times New Roman"/>
          <w:lang w:val="ru-RU"/>
        </w:rPr>
      </w:pPr>
    </w:p>
    <w:p w:rsidR="00840A53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jc w:val="center"/>
        <w:rPr>
          <w:rFonts w:ascii="Times New Roman" w:hAnsi="Times New Roman"/>
          <w:b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t xml:space="preserve">7. ИСПОЛЬЗУЕМАЯ ЛИТЕРАТУРА </w:t>
      </w:r>
    </w:p>
    <w:p w:rsidR="00840A53" w:rsidRPr="00C161B1" w:rsidRDefault="00840A53" w:rsidP="00840A53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 «Программа обучения плаванию в детском саду» Е.К.Воронова;</w:t>
      </w:r>
    </w:p>
    <w:p w:rsidR="00840A53" w:rsidRPr="00C161B1" w:rsidRDefault="00840A53" w:rsidP="00840A53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«Как научить детей плавать». Т.И. Осокиной ;</w:t>
      </w:r>
    </w:p>
    <w:p w:rsidR="00840A53" w:rsidRPr="00C161B1" w:rsidRDefault="00840A53" w:rsidP="00840A53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3. «Физкультурные сюжетные занятия» М.Ю. Картушина;</w:t>
      </w:r>
    </w:p>
    <w:p w:rsidR="00840A53" w:rsidRPr="00C161B1" w:rsidRDefault="00840A53" w:rsidP="00840A53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4. «Физическое культура для малышей» С.Н. Лайзане;</w:t>
      </w:r>
    </w:p>
    <w:p w:rsidR="00840A53" w:rsidRPr="00C161B1" w:rsidRDefault="00840A53" w:rsidP="00840A53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5. «Поиграем, малыш!» И.П. Дайлиденде;</w:t>
      </w:r>
    </w:p>
    <w:p w:rsidR="00840A53" w:rsidRPr="00C161B1" w:rsidRDefault="00840A53" w:rsidP="00840A53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6. Интернет источник . </w:t>
      </w:r>
    </w:p>
    <w:p w:rsidR="00840A53" w:rsidRPr="00C161B1" w:rsidRDefault="00840A53" w:rsidP="00840A53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840A53" w:rsidRPr="00C161B1" w:rsidRDefault="00840A53" w:rsidP="00840A53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9B0E83" w:rsidRPr="00840A53" w:rsidRDefault="009B0E83" w:rsidP="00840A53"/>
    <w:sectPr w:rsidR="009B0E83" w:rsidRPr="00840A53" w:rsidSect="00633132">
      <w:foot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CBB" w:rsidRDefault="002C4CBB" w:rsidP="009C4C33">
      <w:pPr>
        <w:spacing w:after="0" w:line="240" w:lineRule="auto"/>
      </w:pPr>
      <w:r>
        <w:separator/>
      </w:r>
    </w:p>
  </w:endnote>
  <w:endnote w:type="continuationSeparator" w:id="0">
    <w:p w:rsidR="002C4CBB" w:rsidRDefault="002C4CBB" w:rsidP="009C4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132" w:rsidRDefault="003630EA">
    <w:pPr>
      <w:pStyle w:val="a7"/>
      <w:jc w:val="right"/>
    </w:pPr>
    <w:r>
      <w:fldChar w:fldCharType="begin"/>
    </w:r>
    <w:r w:rsidR="00CA2AB8">
      <w:instrText xml:space="preserve"> PAGE   \* MERGEFORMAT </w:instrText>
    </w:r>
    <w:r>
      <w:fldChar w:fldCharType="separate"/>
    </w:r>
    <w:r w:rsidR="00920667">
      <w:rPr>
        <w:noProof/>
      </w:rPr>
      <w:t>6</w:t>
    </w:r>
    <w:r>
      <w:fldChar w:fldCharType="end"/>
    </w:r>
  </w:p>
  <w:p w:rsidR="00BC353A" w:rsidRDefault="002C4C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CBB" w:rsidRDefault="002C4CBB" w:rsidP="009C4C33">
      <w:pPr>
        <w:spacing w:after="0" w:line="240" w:lineRule="auto"/>
      </w:pPr>
      <w:r>
        <w:separator/>
      </w:r>
    </w:p>
  </w:footnote>
  <w:footnote w:type="continuationSeparator" w:id="0">
    <w:p w:rsidR="002C4CBB" w:rsidRDefault="002C4CBB" w:rsidP="009C4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8F7FB3"/>
    <w:multiLevelType w:val="hybridMultilevel"/>
    <w:tmpl w:val="90FCB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3F6612"/>
    <w:multiLevelType w:val="hybridMultilevel"/>
    <w:tmpl w:val="3D32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D26E18"/>
    <w:multiLevelType w:val="hybridMultilevel"/>
    <w:tmpl w:val="A4BEB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A807D5"/>
    <w:multiLevelType w:val="hybridMultilevel"/>
    <w:tmpl w:val="4D181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F04B13"/>
    <w:multiLevelType w:val="hybridMultilevel"/>
    <w:tmpl w:val="94BEB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0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AB8"/>
    <w:rsid w:val="000E3702"/>
    <w:rsid w:val="002C4CBB"/>
    <w:rsid w:val="003630EA"/>
    <w:rsid w:val="004E23B4"/>
    <w:rsid w:val="007003D0"/>
    <w:rsid w:val="00791C34"/>
    <w:rsid w:val="00840A53"/>
    <w:rsid w:val="00920667"/>
    <w:rsid w:val="00924E23"/>
    <w:rsid w:val="009B0E83"/>
    <w:rsid w:val="009C4C33"/>
    <w:rsid w:val="00BD284C"/>
    <w:rsid w:val="00CA2AB8"/>
    <w:rsid w:val="00EF0678"/>
    <w:rsid w:val="00F8098E"/>
    <w:rsid w:val="00F94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Straight Connector 3"/>
        <o:r id="V:Rule5" type="connector" idref="#Straight Connector 4"/>
        <o:r id="V:Rule6" type="connector" idref="#Straight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AB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CA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A2AB8"/>
    <w:rPr>
      <w:rFonts w:ascii="Tahoma" w:eastAsia="Calibri" w:hAnsi="Tahoma" w:cs="Tahoma"/>
      <w:sz w:val="16"/>
      <w:szCs w:val="16"/>
      <w:lang w:val="en-US"/>
    </w:rPr>
  </w:style>
  <w:style w:type="paragraph" w:styleId="a5">
    <w:name w:val="Document Map"/>
    <w:basedOn w:val="a"/>
    <w:link w:val="a6"/>
    <w:uiPriority w:val="99"/>
    <w:unhideWhenUsed/>
    <w:rsid w:val="00CA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rsid w:val="00CA2AB8"/>
    <w:rPr>
      <w:rFonts w:ascii="Tahoma" w:eastAsia="Calibri" w:hAnsi="Tahoma" w:cs="Tahoma"/>
      <w:sz w:val="16"/>
      <w:szCs w:val="16"/>
      <w:lang w:val="en-US"/>
    </w:rPr>
  </w:style>
  <w:style w:type="paragraph" w:styleId="a7">
    <w:name w:val="footer"/>
    <w:basedOn w:val="a"/>
    <w:link w:val="a8"/>
    <w:uiPriority w:val="99"/>
    <w:unhideWhenUsed/>
    <w:rsid w:val="00CA2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2AB8"/>
    <w:rPr>
      <w:rFonts w:ascii="Calibri" w:eastAsia="Calibri" w:hAnsi="Calibri" w:cs="Times New Roman"/>
      <w:lang w:val="en-US"/>
    </w:rPr>
  </w:style>
  <w:style w:type="paragraph" w:styleId="a9">
    <w:name w:val="header"/>
    <w:basedOn w:val="a"/>
    <w:link w:val="aa"/>
    <w:uiPriority w:val="99"/>
    <w:unhideWhenUsed/>
    <w:rsid w:val="00CA2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2AB8"/>
    <w:rPr>
      <w:rFonts w:ascii="Calibri" w:eastAsia="Calibri" w:hAnsi="Calibri" w:cs="Times New Roman"/>
      <w:lang w:val="en-US"/>
    </w:rPr>
  </w:style>
  <w:style w:type="character" w:styleId="ab">
    <w:name w:val="line number"/>
    <w:basedOn w:val="a0"/>
    <w:uiPriority w:val="99"/>
    <w:unhideWhenUsed/>
    <w:rsid w:val="00CA2AB8"/>
  </w:style>
  <w:style w:type="table" w:styleId="ac">
    <w:name w:val="Table Grid"/>
    <w:basedOn w:val="a1"/>
    <w:uiPriority w:val="59"/>
    <w:rsid w:val="00CA2AB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CA2AB8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0">
    <w:name w:val="Абзац списка1"/>
    <w:basedOn w:val="a"/>
    <w:uiPriority w:val="34"/>
    <w:qFormat/>
    <w:rsid w:val="00CA2AB8"/>
    <w:pPr>
      <w:ind w:left="720"/>
      <w:contextualSpacing/>
    </w:pPr>
  </w:style>
  <w:style w:type="character" w:customStyle="1" w:styleId="11">
    <w:name w:val="Замещающий текст1"/>
    <w:basedOn w:val="a0"/>
    <w:uiPriority w:val="99"/>
    <w:semiHidden/>
    <w:rsid w:val="00CA2AB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3860</Words>
  <Characters>22005</Characters>
  <Application>Microsoft Office Word</Application>
  <DocSecurity>0</DocSecurity>
  <Lines>183</Lines>
  <Paragraphs>51</Paragraphs>
  <ScaleCrop>false</ScaleCrop>
  <Company>School_6</Company>
  <LinksUpToDate>false</LinksUpToDate>
  <CharactersWithSpaces>25814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Равиль</cp:lastModifiedBy>
  <cp:revision>7</cp:revision>
  <dcterms:created xsi:type="dcterms:W3CDTF">2020-08-05T07:27:00Z</dcterms:created>
  <dcterms:modified xsi:type="dcterms:W3CDTF">2020-08-05T08:01:00Z</dcterms:modified>
</cp:coreProperties>
</file>